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D9" w:rsidRPr="00DD0AD9" w:rsidRDefault="00DD0AD9" w:rsidP="00DD0AD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0AD9">
        <w:rPr>
          <w:rFonts w:ascii="Times New Roman" w:hAnsi="Times New Roman" w:cs="Times New Roman"/>
          <w:b/>
          <w:color w:val="FF0000"/>
          <w:sz w:val="28"/>
          <w:szCs w:val="28"/>
        </w:rPr>
        <w:t>Как правильно выбрать вид спорта для ребенка?</w:t>
      </w:r>
    </w:p>
    <w:p w:rsidR="00DD0AD9" w:rsidRDefault="00DD0AD9" w:rsidP="00DD0AD9">
      <w:pPr>
        <w:jc w:val="center"/>
      </w:pPr>
      <w:r>
        <w:rPr>
          <w:rFonts w:ascii="Arial" w:eastAsia="Times New Roman" w:hAnsi="Arial" w:cs="Arial"/>
          <w:noProof/>
          <w:color w:val="494E66"/>
          <w:sz w:val="24"/>
          <w:szCs w:val="24"/>
          <w:lang w:eastAsia="ru-RU"/>
        </w:rPr>
        <w:drawing>
          <wp:inline distT="0" distB="0" distL="0" distR="0" wp14:anchorId="2B36FF27" wp14:editId="77E749FD">
            <wp:extent cx="2209800" cy="1133475"/>
            <wp:effectExtent l="0" t="0" r="0" b="9525"/>
            <wp:docPr id="2" name="Рисунок 2" descr="Играющи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ющие де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С самого детства родители стремятся развивать своего ребенка. Причем все чаще и чаще мамы и папы отдают предпочтение развитию духовному, интеллектуальному, отодвигая физические занятия на второй план. Это серьезная ошибка в процессе воспитания, т.к. в наше </w:t>
      </w:r>
      <w:proofErr w:type="spellStart"/>
      <w:r w:rsidRPr="00DD0AD9">
        <w:rPr>
          <w:rFonts w:ascii="Times New Roman" w:hAnsi="Times New Roman" w:cs="Times New Roman"/>
          <w:sz w:val="28"/>
          <w:szCs w:val="28"/>
        </w:rPr>
        <w:t>адинамичное</w:t>
      </w:r>
      <w:proofErr w:type="spellEnd"/>
      <w:r w:rsidRPr="00DD0AD9">
        <w:rPr>
          <w:rFonts w:ascii="Times New Roman" w:hAnsi="Times New Roman" w:cs="Times New Roman"/>
          <w:sz w:val="28"/>
          <w:szCs w:val="28"/>
        </w:rPr>
        <w:t xml:space="preserve"> время жизненно необходимо поддерживать на высоком уровне не только </w:t>
      </w:r>
      <w:proofErr w:type="gramStart"/>
      <w:r w:rsidRPr="00DD0AD9">
        <w:rPr>
          <w:rFonts w:ascii="Times New Roman" w:hAnsi="Times New Roman" w:cs="Times New Roman"/>
          <w:sz w:val="28"/>
          <w:szCs w:val="28"/>
        </w:rPr>
        <w:t>интеллектуальное</w:t>
      </w:r>
      <w:proofErr w:type="gramEnd"/>
      <w:r w:rsidRPr="00DD0AD9">
        <w:rPr>
          <w:rFonts w:ascii="Times New Roman" w:hAnsi="Times New Roman" w:cs="Times New Roman"/>
          <w:sz w:val="28"/>
          <w:szCs w:val="28"/>
        </w:rPr>
        <w:t xml:space="preserve"> но и физическое состояние ребенка. Не могут быть успехи в учебе без надлежащей физической формы. Это первое о чем надо думать родителям.</w:t>
      </w: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Американские врачи, обеспокоенные стремительным «омоложением» </w:t>
      </w:r>
      <w:proofErr w:type="gramStart"/>
      <w:r w:rsidRPr="00DD0AD9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DD0AD9">
        <w:rPr>
          <w:rFonts w:ascii="Times New Roman" w:hAnsi="Times New Roman" w:cs="Times New Roman"/>
          <w:sz w:val="28"/>
          <w:szCs w:val="28"/>
        </w:rPr>
        <w:t xml:space="preserve"> заболеваний, провели широкомасштабные исследования среди детей и подростков. Результат был впечатляющим. Оказалось, что возраст от 5 до 8 лет является определяющим в плане риска развития у взрослого человека атеросклероза и инфаркта миокарда. Причем чем активнее ребенок занимался спортом, тем меньше этот риск.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>Ученые приводят еще несколько веских доводов в пользу регулярных занятий спортом: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– у 30 % дошкольников уже намечаются изменения осанки (а в первые годы школьных занятий этот показатель увеличивается до 65 %!);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– более 30 % детишек весят больше, чем положено. А ведь известно, что детское ожирение победить очень сложно;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– от 20 до 25 % малышей уже имеют нарушения кровообращения по типу вегетососудистой дистонии;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>– 40 % детишек регулярно жалуются на боли в спине.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Понятно, что каждый родитель хочет, чтобы его ребенок рос </w:t>
      </w:r>
      <w:proofErr w:type="gramStart"/>
      <w:r w:rsidRPr="00DD0AD9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DD0AD9">
        <w:rPr>
          <w:rFonts w:ascii="Times New Roman" w:hAnsi="Times New Roman" w:cs="Times New Roman"/>
          <w:sz w:val="28"/>
          <w:szCs w:val="28"/>
        </w:rPr>
        <w:t xml:space="preserve"> и сильным. Итак, решено: надо заниматься спортом! Но каким именно? В поисках решения этой проблемы мамы и папы, к сожалению, нередко ступают на неверный путь. И все по причине того, что часто интересы и возможности малыша остаются на заднем плане, а вперед выступают родительские амбиции.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Лето – прекрасное время начать подготовку вашего ребенка к занятиям спортом. Не стоит ломать голову над тем, какая спортивная школа в вашем городе лучшая: это вам, скорее всего, подскажут приятельницы, либо, изучив </w:t>
      </w:r>
      <w:r w:rsidRPr="00DD0AD9">
        <w:rPr>
          <w:rFonts w:ascii="Times New Roman" w:hAnsi="Times New Roman" w:cs="Times New Roman"/>
          <w:sz w:val="28"/>
          <w:szCs w:val="28"/>
        </w:rPr>
        <w:lastRenderedPageBreak/>
        <w:t xml:space="preserve">газеты или интернет-сайты, вы сами вынесете окончательный вердикт. Главная проблема другого </w:t>
      </w:r>
      <w:proofErr w:type="gramStart"/>
      <w:r w:rsidRPr="00DD0AD9"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 w:rsidRPr="00DD0AD9">
        <w:rPr>
          <w:rFonts w:ascii="Times New Roman" w:hAnsi="Times New Roman" w:cs="Times New Roman"/>
          <w:sz w:val="28"/>
          <w:szCs w:val="28"/>
        </w:rPr>
        <w:t>: какой вид спорта выбрать.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>Спортивные традиции в нашей стране достаточно глубокие, а сейчас, к счастью, у нас постепенно утверждается мода на здоровый образ жизни. Так что выбор спортивных секций, школ и клубов достаточно велик.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0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Командные игры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>Этот вариант лучше всего подойдет открытым для контакта, общительным детям. Или же, наоборот, малышам, нуждающимся в развитии этой черты характера. Не будем останавливаться для перечисления всех видов.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Стоит только, пожалуй, отметить, что хотя понятие спортивного равноправия в области командного спорта никто не отменял, тем не </w:t>
      </w:r>
      <w:proofErr w:type="gramStart"/>
      <w:r w:rsidRPr="00DD0AD9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DD0AD9">
        <w:rPr>
          <w:rFonts w:ascii="Times New Roman" w:hAnsi="Times New Roman" w:cs="Times New Roman"/>
          <w:sz w:val="28"/>
          <w:szCs w:val="28"/>
        </w:rPr>
        <w:t xml:space="preserve"> существуют определенные ограничения для представительниц слабого пола.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>Девочкам обычно рекомендуют попробовать себя в баскетболе, волейболе, но отдавать малышку, например, в женский хоккей большинство даже увлеченных этим видом спорта родителей считают нецелесообразным. Многие мальчишки с удовольствием погоняют в футбол или побросают мяч в баскетбольную корзину. Так что, если у вас нет четких приоритетов среди спортивных видов, возможно, стоит начать именно с этих. Профессиональные тренировки начинают обычно с 5 лет. Как правило, мальчишкам нравится много движения и общения, да и к тому же в футбол, как и в хоккей, у нас в стране «играют настоящие мужчины».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0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Водные виды спорта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>Вот эта стихия без преувеличения подходит всем. Еще не научившиеся ходить малыши именно здесь постигают спортивные азы. Сами родители, отправляя ребенка в секцию плавания, прыжков в воду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</w:t>
      </w: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>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0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Лыжи и т.п.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Это не только традиционные лыжи, но и модные нынче биатлон, сноуборд, прыжки с трамплина, горные лыжи и многое другое. Однако специалисты настоятельно рекомендуют детям начинать знакомство с </w:t>
      </w:r>
      <w:r w:rsidRPr="00DD0AD9">
        <w:rPr>
          <w:rFonts w:ascii="Times New Roman" w:hAnsi="Times New Roman" w:cs="Times New Roman"/>
          <w:sz w:val="28"/>
          <w:szCs w:val="28"/>
        </w:rPr>
        <w:lastRenderedPageBreak/>
        <w:t>зимними видами спорта с традиционных лыж. Этот вид спорта особенно хорош с точки зрения закаливания, ведь ребенок постепенно привыкает к постоянному свежему воздуху, развиваются все мышцы (прежде всего ног), координация движений. Конечно, существует угроза травматизма. Но абсолютно безопасного вида спорта нет. Спорт есть спорт. Об этом забывать не стоит.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0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Теннис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Во время занятий работают практически все группы 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жизни качества, как упорство и настойчивость. Однако, что греха таить, этот вид спорта – не из </w:t>
      </w:r>
      <w:proofErr w:type="gramStart"/>
      <w:r w:rsidRPr="00DD0AD9">
        <w:rPr>
          <w:rFonts w:ascii="Times New Roman" w:hAnsi="Times New Roman" w:cs="Times New Roman"/>
          <w:sz w:val="28"/>
          <w:szCs w:val="28"/>
        </w:rPr>
        <w:t>дешевых</w:t>
      </w:r>
      <w:proofErr w:type="gramEnd"/>
      <w:r w:rsidRPr="00DD0AD9">
        <w:rPr>
          <w:rFonts w:ascii="Times New Roman" w:hAnsi="Times New Roman" w:cs="Times New Roman"/>
          <w:sz w:val="28"/>
          <w:szCs w:val="28"/>
        </w:rPr>
        <w:t>. Кроме того, теннис не терпит пренебрежения. Для серьезного овладения техникой надо заниматься 2-3 раза в неделю, а количество детей в группе при этом должно быть не более 4-5. Время от времени также необходимы индивидуальные тренировки.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0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Боевые искусства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Приобрели особую популярность в последние десятилетия. Сюда относятся дзюдо, самбо, карате, тхэквондо,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– очень полезный навык. Уровень </w:t>
      </w:r>
      <w:proofErr w:type="spellStart"/>
      <w:r w:rsidRPr="00DD0AD9">
        <w:rPr>
          <w:rFonts w:ascii="Times New Roman" w:hAnsi="Times New Roman" w:cs="Times New Roman"/>
          <w:sz w:val="28"/>
          <w:szCs w:val="28"/>
        </w:rPr>
        <w:t>травматичности</w:t>
      </w:r>
      <w:proofErr w:type="spellEnd"/>
      <w:r w:rsidRPr="00DD0AD9">
        <w:rPr>
          <w:rFonts w:ascii="Times New Roman" w:hAnsi="Times New Roman" w:cs="Times New Roman"/>
          <w:sz w:val="28"/>
          <w:szCs w:val="28"/>
        </w:rPr>
        <w:t xml:space="preserve"> при квалифицированном преподавании не выше обычного. Однако надо быть готовым к тому, что после тренировок неизбежны синяки.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0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Важно! 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>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секцию. Ведь спорт должен приносить радость.</w:t>
      </w: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>Прежде всего, внимательно присмотритесь и прислушайтесь к своему чаду. Ни в коем случае нельзя сбрасывать со счетов его склонности и бороться с природой, пытаясь на свое усмотрение «улучшать» ребенка. Попробуйте выявить и развить все позитивное, что досталось ему от рождения.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lastRenderedPageBreak/>
        <w:t>Не бойтесь экспериментировать: не стоит корить малыша, если он, полгода проходив в секцию, вдруг решительно откажется продолжать занятия. Сначала попробуйте разобраться в ситуации. Возможно, дело не в самом спорте, а в отношениях внутри коллектива. Ведь для детей важны не только занятия, но и общение, игры.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>А может быть, ребенок не смог найти с тренером общий язык. Не бойтесь попросить у преподавателя разрешения присутствовать на занятиях, поговорите с тренером по душам. Скорее всего, вы поймете, в чем суть конфликта. А вообще психологи считают, что дети часто лет до 10 не могут определиться, какому же виду спорта им хотелось бы посвятить себя.</w:t>
      </w:r>
    </w:p>
    <w:p w:rsidR="00DD0AD9" w:rsidRPr="00DD0AD9" w:rsidRDefault="00DD0AD9" w:rsidP="00DD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D9" w:rsidRPr="00DD0AD9" w:rsidRDefault="00DD0AD9" w:rsidP="00DD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0AD9">
        <w:rPr>
          <w:rFonts w:ascii="Times New Roman" w:hAnsi="Times New Roman" w:cs="Times New Roman"/>
          <w:sz w:val="28"/>
          <w:szCs w:val="28"/>
        </w:rPr>
        <w:t>Но главное, чтобы малыши хотели заниматься, ведь спорт – это здоровье!</w:t>
      </w:r>
    </w:p>
    <w:p w:rsidR="0058514E" w:rsidRDefault="0058514E"/>
    <w:sectPr w:rsidR="0058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EB"/>
    <w:rsid w:val="0058514E"/>
    <w:rsid w:val="00DD0AD9"/>
    <w:rsid w:val="00E2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1017</Words>
  <Characters>5798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2022-02-11T16:33:00Z</dcterms:created>
  <dcterms:modified xsi:type="dcterms:W3CDTF">2022-02-11T16:38:00Z</dcterms:modified>
</cp:coreProperties>
</file>